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2F" w:rsidRPr="00891B56" w:rsidRDefault="00BB6A2F" w:rsidP="00891B56">
      <w:pPr>
        <w:spacing w:line="216" w:lineRule="auto"/>
        <w:jc w:val="center"/>
        <w:rPr>
          <w:b/>
          <w:sz w:val="28"/>
          <w:szCs w:val="28"/>
        </w:rPr>
      </w:pPr>
      <w:r w:rsidRPr="00891B56">
        <w:rPr>
          <w:b/>
          <w:sz w:val="28"/>
          <w:szCs w:val="28"/>
        </w:rPr>
        <w:t>ПОЯСНИТЕЛЬНАЯ ЗАПИСКА</w:t>
      </w:r>
    </w:p>
    <w:p w:rsidR="00BB6A2F" w:rsidRPr="00891B56" w:rsidRDefault="00BB6A2F" w:rsidP="00891B56">
      <w:pPr>
        <w:spacing w:line="216" w:lineRule="auto"/>
        <w:jc w:val="center"/>
        <w:rPr>
          <w:b/>
          <w:sz w:val="28"/>
          <w:szCs w:val="28"/>
        </w:rPr>
      </w:pPr>
      <w:r w:rsidRPr="00891B56">
        <w:rPr>
          <w:b/>
          <w:sz w:val="28"/>
          <w:szCs w:val="28"/>
        </w:rPr>
        <w:t>к проекту закона</w:t>
      </w:r>
      <w:r w:rsidR="00891B56">
        <w:rPr>
          <w:b/>
          <w:sz w:val="28"/>
          <w:szCs w:val="28"/>
        </w:rPr>
        <w:t xml:space="preserve"> Новосибирской области</w:t>
      </w:r>
      <w:r w:rsidRPr="00891B56">
        <w:rPr>
          <w:b/>
          <w:sz w:val="28"/>
          <w:szCs w:val="28"/>
        </w:rPr>
        <w:t xml:space="preserve"> «О социальном пособии в связи с усыновлением (удочерением) детей, оставшихся без попечения родителей»</w:t>
      </w:r>
    </w:p>
    <w:p w:rsidR="00891B56" w:rsidRDefault="00891B56" w:rsidP="00891B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B6A2F" w:rsidRPr="00891B56" w:rsidRDefault="00BB6A2F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 xml:space="preserve">Предлагаемый </w:t>
      </w:r>
      <w:r w:rsidR="0014677A">
        <w:rPr>
          <w:sz w:val="28"/>
          <w:szCs w:val="28"/>
        </w:rPr>
        <w:t xml:space="preserve">проект закона </w:t>
      </w:r>
      <w:r w:rsidRPr="00891B56">
        <w:rPr>
          <w:sz w:val="28"/>
          <w:szCs w:val="28"/>
        </w:rPr>
        <w:t>направлен на стимулирование усыновления (удочерения) как наиболее приоритетной формы устройства детей, оставшихся без попечения родителей.</w:t>
      </w:r>
    </w:p>
    <w:p w:rsidR="00BB6A2F" w:rsidRPr="00891B56" w:rsidRDefault="00BB6A2F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>Усыновление (удочерение), по сравнению с другими формами семейного устройства детей, оставшихся без попечения родителей, носит постоянный характер и влечет наиболее существенные правовые последствия. В частности, - возникновение у усыновленного (удочеренного) нрава на наследование за усыновителями (</w:t>
      </w:r>
      <w:proofErr w:type="spellStart"/>
      <w:r w:rsidRPr="00891B56">
        <w:rPr>
          <w:sz w:val="28"/>
          <w:szCs w:val="28"/>
        </w:rPr>
        <w:t>удочерителями</w:t>
      </w:r>
      <w:proofErr w:type="spellEnd"/>
      <w:r w:rsidRPr="00891B56">
        <w:rPr>
          <w:sz w:val="28"/>
          <w:szCs w:val="28"/>
        </w:rPr>
        <w:t>), права пользования жилым помещением собственника-усыновителя (</w:t>
      </w:r>
      <w:proofErr w:type="spellStart"/>
      <w:r w:rsidRPr="00891B56">
        <w:rPr>
          <w:sz w:val="28"/>
          <w:szCs w:val="28"/>
        </w:rPr>
        <w:t>удочерителя</w:t>
      </w:r>
      <w:proofErr w:type="spellEnd"/>
      <w:r w:rsidRPr="00891B56">
        <w:rPr>
          <w:sz w:val="28"/>
          <w:szCs w:val="28"/>
        </w:rPr>
        <w:t>). Кроме того, ребенок утрачивает статус сироты и приобретает все гражданские права, как и кровные дети.</w:t>
      </w:r>
    </w:p>
    <w:p w:rsidR="00BB6A2F" w:rsidRPr="00E96D15" w:rsidRDefault="0014677A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</w:t>
      </w:r>
      <w:r w:rsidR="00BB6A2F" w:rsidRPr="00891B56">
        <w:rPr>
          <w:sz w:val="28"/>
          <w:szCs w:val="28"/>
        </w:rPr>
        <w:t>проектом</w:t>
      </w:r>
      <w:r>
        <w:rPr>
          <w:sz w:val="28"/>
          <w:szCs w:val="28"/>
        </w:rPr>
        <w:t xml:space="preserve"> закона</w:t>
      </w:r>
      <w:r w:rsidR="00BB6A2F" w:rsidRPr="00891B56">
        <w:rPr>
          <w:sz w:val="28"/>
          <w:szCs w:val="28"/>
        </w:rPr>
        <w:t xml:space="preserve"> предусматривается, что в целях возмещения затрат, связанных с усыновлением (удочерением) ребенка, семье усыновителя (</w:t>
      </w:r>
      <w:proofErr w:type="spellStart"/>
      <w:r w:rsidR="00BB6A2F" w:rsidRPr="00891B56">
        <w:rPr>
          <w:sz w:val="28"/>
          <w:szCs w:val="28"/>
        </w:rPr>
        <w:t>удочерителя</w:t>
      </w:r>
      <w:proofErr w:type="spellEnd"/>
      <w:r w:rsidR="00BB6A2F" w:rsidRPr="00891B56">
        <w:rPr>
          <w:sz w:val="28"/>
          <w:szCs w:val="28"/>
        </w:rPr>
        <w:t>) предоставляется такая мера социальной поддержки семьи, как социальное пособие</w:t>
      </w:r>
      <w:r w:rsidR="00BB6A2F" w:rsidRPr="00E96D15">
        <w:rPr>
          <w:sz w:val="28"/>
          <w:szCs w:val="28"/>
        </w:rPr>
        <w:t xml:space="preserve">. </w:t>
      </w:r>
      <w:r w:rsidR="00E96D15" w:rsidRPr="00E96D15">
        <w:rPr>
          <w:sz w:val="28"/>
          <w:szCs w:val="28"/>
        </w:rPr>
        <w:t xml:space="preserve">Размер социального пособия предлагается установить в размере 300 тыс. руб. в год (при усыновлении (удочерении) ребенка в возрасте от 0 до 7 лет),  и 250 тыс. руб. в год (при усыновлении (удочерении) ребенка в возрасте от 7 до 18 лет). </w:t>
      </w:r>
      <w:r w:rsidR="004A45FE">
        <w:rPr>
          <w:sz w:val="28"/>
          <w:szCs w:val="28"/>
        </w:rPr>
        <w:t xml:space="preserve"> </w:t>
      </w:r>
      <w:r w:rsidR="00E96D15" w:rsidRPr="00E96D15">
        <w:rPr>
          <w:sz w:val="28"/>
          <w:szCs w:val="28"/>
        </w:rPr>
        <w:t>П</w:t>
      </w:r>
      <w:r w:rsidR="00BB6A2F" w:rsidRPr="00E96D15">
        <w:rPr>
          <w:sz w:val="28"/>
          <w:szCs w:val="28"/>
        </w:rPr>
        <w:t>особие предлагается выплачивать</w:t>
      </w:r>
      <w:r w:rsidR="00E55E74" w:rsidRPr="00E96D15">
        <w:rPr>
          <w:sz w:val="28"/>
          <w:szCs w:val="28"/>
        </w:rPr>
        <w:t xml:space="preserve"> ежемесячно в размере 1/12 части годовой суммы социального пособия</w:t>
      </w:r>
      <w:r w:rsidR="00972573" w:rsidRPr="00E96D15">
        <w:rPr>
          <w:sz w:val="28"/>
          <w:szCs w:val="28"/>
        </w:rPr>
        <w:t>.</w:t>
      </w:r>
      <w:r w:rsidR="001C6F67" w:rsidRPr="00E96D15">
        <w:rPr>
          <w:sz w:val="28"/>
          <w:szCs w:val="28"/>
        </w:rPr>
        <w:t xml:space="preserve"> </w:t>
      </w:r>
      <w:r w:rsidR="00BB6A2F" w:rsidRPr="00E96D15">
        <w:rPr>
          <w:sz w:val="28"/>
          <w:szCs w:val="28"/>
        </w:rPr>
        <w:t>При этом первая выплата производится по истечении года со дня усыновления (удочерения) и совместного проживания усыновленного (удочеренного) ребенка с усыновителем (</w:t>
      </w:r>
      <w:proofErr w:type="spellStart"/>
      <w:r w:rsidR="00BB6A2F" w:rsidRPr="00E96D15">
        <w:rPr>
          <w:sz w:val="28"/>
          <w:szCs w:val="28"/>
        </w:rPr>
        <w:t>удочерителем</w:t>
      </w:r>
      <w:proofErr w:type="spellEnd"/>
      <w:r w:rsidR="00BB6A2F" w:rsidRPr="00E96D15">
        <w:rPr>
          <w:sz w:val="28"/>
          <w:szCs w:val="28"/>
        </w:rPr>
        <w:t xml:space="preserve">). 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1B56">
        <w:rPr>
          <w:sz w:val="28"/>
          <w:szCs w:val="28"/>
        </w:rPr>
        <w:t>роектом</w:t>
      </w:r>
      <w:r>
        <w:rPr>
          <w:sz w:val="28"/>
          <w:szCs w:val="28"/>
        </w:rPr>
        <w:t xml:space="preserve"> закона</w:t>
      </w:r>
      <w:r w:rsidRPr="00891B56">
        <w:rPr>
          <w:sz w:val="28"/>
          <w:szCs w:val="28"/>
        </w:rPr>
        <w:t xml:space="preserve"> также предусмотрены следующие положения: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>1) право на социальное пособие предоставляется только гражданам Российской Ф</w:t>
      </w:r>
      <w:r>
        <w:rPr>
          <w:sz w:val="28"/>
          <w:szCs w:val="28"/>
        </w:rPr>
        <w:t>едерации, проживающим не менее двух</w:t>
      </w:r>
      <w:r w:rsidRPr="00891B56">
        <w:rPr>
          <w:sz w:val="28"/>
          <w:szCs w:val="28"/>
        </w:rPr>
        <w:t xml:space="preserve"> лет на территории</w:t>
      </w:r>
      <w:r>
        <w:rPr>
          <w:sz w:val="28"/>
          <w:szCs w:val="28"/>
        </w:rPr>
        <w:t xml:space="preserve"> Новосибирской области</w:t>
      </w:r>
      <w:r w:rsidRPr="00891B56">
        <w:rPr>
          <w:sz w:val="28"/>
          <w:szCs w:val="28"/>
        </w:rPr>
        <w:t>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 xml:space="preserve">2) действие закона не распространяется на граждан, являющихся родственниками усыновленного (удочеренного) ребенка, либо получающих аналогичные пособия в другом субъекте Российской Федерации, либо усыновивших (удочеривших) ребенка, который, на момент усыновления (удочерения), </w:t>
      </w:r>
      <w:proofErr w:type="gramStart"/>
      <w:r w:rsidRPr="00891B56">
        <w:rPr>
          <w:sz w:val="28"/>
          <w:szCs w:val="28"/>
        </w:rPr>
        <w:t>являлся их пасынком</w:t>
      </w:r>
      <w:proofErr w:type="gramEnd"/>
      <w:r w:rsidRPr="00891B56">
        <w:rPr>
          <w:sz w:val="28"/>
          <w:szCs w:val="28"/>
        </w:rPr>
        <w:t xml:space="preserve"> или падчерицей;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>3) целевое назначение социального пособия - поддержка семей усыновителей (</w:t>
      </w:r>
      <w:proofErr w:type="spellStart"/>
      <w:r w:rsidRPr="00891B56">
        <w:rPr>
          <w:sz w:val="28"/>
          <w:szCs w:val="28"/>
        </w:rPr>
        <w:t>удочерителей</w:t>
      </w:r>
      <w:proofErr w:type="spellEnd"/>
      <w:r w:rsidRPr="00891B56">
        <w:rPr>
          <w:sz w:val="28"/>
          <w:szCs w:val="28"/>
        </w:rPr>
        <w:t>) и возмещение им расходов (в том числе, связанных с улучшением жилищных условий и обеспечением усыновленного (удочеренного) ребенка жилым помещением, обеспечением образования усыновленного (удочеренного) ребенка);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91B56">
        <w:rPr>
          <w:sz w:val="28"/>
          <w:szCs w:val="28"/>
        </w:rPr>
        <w:t>) в случае усыновления (удочерения) двух и более детей социальное пособие выплачивается на каждого ребенка;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91B56">
        <w:rPr>
          <w:sz w:val="28"/>
          <w:szCs w:val="28"/>
        </w:rPr>
        <w:t>) получение социального пособия в связи с усыновлением (удочерением) ребенка не лишает семью права на получение других видов денежных выплат;</w:t>
      </w:r>
    </w:p>
    <w:p w:rsidR="004A45FE" w:rsidRPr="00891B56" w:rsidRDefault="004A45FE" w:rsidP="004A45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91B56">
        <w:rPr>
          <w:sz w:val="28"/>
          <w:szCs w:val="28"/>
        </w:rPr>
        <w:t>) социальное пособие в связи с усыновлением (удочерением) ребенка устанавливается независимо от среднедушевого дохода семьи;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91B56">
        <w:rPr>
          <w:sz w:val="28"/>
          <w:szCs w:val="28"/>
        </w:rPr>
        <w:t xml:space="preserve">) право на социальное пособие в связи с усыновлением (удочерением) </w:t>
      </w:r>
      <w:r>
        <w:rPr>
          <w:sz w:val="28"/>
          <w:szCs w:val="28"/>
        </w:rPr>
        <w:t xml:space="preserve">ребенка прекращается в случаях: смерти ребенка; </w:t>
      </w:r>
      <w:r w:rsidRPr="000B1CD8">
        <w:rPr>
          <w:sz w:val="28"/>
          <w:szCs w:val="28"/>
        </w:rPr>
        <w:t>признания ребенка безвестно отсутствующим либо объявления его умершим на основании решения су</w:t>
      </w:r>
      <w:r>
        <w:rPr>
          <w:sz w:val="28"/>
          <w:szCs w:val="28"/>
        </w:rPr>
        <w:t xml:space="preserve">да, </w:t>
      </w:r>
      <w:r>
        <w:rPr>
          <w:sz w:val="28"/>
          <w:szCs w:val="28"/>
        </w:rPr>
        <w:lastRenderedPageBreak/>
        <w:t>вступившего в законную силу;</w:t>
      </w:r>
      <w:r w:rsidRPr="000B1CD8">
        <w:rPr>
          <w:sz w:val="28"/>
          <w:szCs w:val="28"/>
        </w:rPr>
        <w:t xml:space="preserve"> достижения ребенком совершеннолетия;</w:t>
      </w:r>
      <w:r>
        <w:rPr>
          <w:sz w:val="28"/>
          <w:szCs w:val="28"/>
        </w:rPr>
        <w:t xml:space="preserve"> отмены </w:t>
      </w:r>
      <w:r w:rsidRPr="000B1CD8">
        <w:rPr>
          <w:sz w:val="28"/>
          <w:szCs w:val="28"/>
        </w:rPr>
        <w:t>усыновления (удочерения);</w:t>
      </w:r>
      <w:r w:rsidRPr="00891B56">
        <w:rPr>
          <w:sz w:val="28"/>
          <w:szCs w:val="28"/>
        </w:rPr>
        <w:t xml:space="preserve"> отобрания ребенка;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91B56">
        <w:rPr>
          <w:sz w:val="28"/>
          <w:szCs w:val="28"/>
        </w:rPr>
        <w:t>) органами, осуществляющими назначение и выплату социальных пособий, являются органы местного самоуправления муниципальных районов по месту жительства усыновителя (</w:t>
      </w:r>
      <w:proofErr w:type="spellStart"/>
      <w:r w:rsidRPr="00891B56">
        <w:rPr>
          <w:sz w:val="28"/>
          <w:szCs w:val="28"/>
        </w:rPr>
        <w:t>удочерителя</w:t>
      </w:r>
      <w:proofErr w:type="spellEnd"/>
      <w:r w:rsidRPr="00891B56">
        <w:rPr>
          <w:sz w:val="28"/>
          <w:szCs w:val="28"/>
        </w:rPr>
        <w:t>) совместно с усыновленным (удочеренным) ребенком. Финансирование расходов производится из</w:t>
      </w:r>
      <w:r>
        <w:rPr>
          <w:sz w:val="28"/>
          <w:szCs w:val="28"/>
        </w:rPr>
        <w:t xml:space="preserve"> средств областного</w:t>
      </w:r>
      <w:r w:rsidRPr="00891B56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Новосибирской области</w:t>
      </w:r>
      <w:r w:rsidRPr="00891B56">
        <w:rPr>
          <w:sz w:val="28"/>
          <w:szCs w:val="28"/>
        </w:rPr>
        <w:t>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91B56">
        <w:rPr>
          <w:sz w:val="28"/>
          <w:szCs w:val="28"/>
        </w:rPr>
        <w:t>) подача заявления о предоставлении социального пособия в связи с усыновлением (удочерением) ребенка означает добровольный отказ усыновителя (</w:t>
      </w:r>
      <w:proofErr w:type="spellStart"/>
      <w:r w:rsidRPr="00891B56">
        <w:rPr>
          <w:sz w:val="28"/>
          <w:szCs w:val="28"/>
        </w:rPr>
        <w:t>удочерителя</w:t>
      </w:r>
      <w:proofErr w:type="spellEnd"/>
      <w:r w:rsidRPr="00891B56">
        <w:rPr>
          <w:sz w:val="28"/>
          <w:szCs w:val="28"/>
        </w:rPr>
        <w:t>) от сохранения тайны усыновления (удочерения);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91B56">
        <w:rPr>
          <w:sz w:val="28"/>
          <w:szCs w:val="28"/>
        </w:rPr>
        <w:t>) в удовлетворении заявления о предоставлении социального пособия в связи с усыновлением (удочерением) ребенка может быть отказано в случаях: прекращения права на социальное пособие (в случае смерти ребенка или объявления его умершим, достижения ребенком совершеннолетия, отмены усыновления, отобрания ребенка), нарушения установленного порядка подачи заявления;</w:t>
      </w:r>
    </w:p>
    <w:p w:rsidR="00AB706A" w:rsidRDefault="004A45FE" w:rsidP="00AB706A">
      <w:pPr>
        <w:ind w:firstLine="709"/>
        <w:jc w:val="both"/>
        <w:rPr>
          <w:sz w:val="28"/>
          <w:szCs w:val="28"/>
        </w:rPr>
      </w:pPr>
      <w:r w:rsidRPr="00972573">
        <w:rPr>
          <w:sz w:val="28"/>
          <w:szCs w:val="28"/>
        </w:rPr>
        <w:t>11) вступление закона в силу предлагается с 1 января 2014 года и применяется к правоотношениям, возникшим в связи с усыновлением ребенка (детей) в период с 1 января 2014 года.</w:t>
      </w:r>
    </w:p>
    <w:p w:rsidR="004A45FE" w:rsidRPr="00972573" w:rsidRDefault="00AB706A" w:rsidP="00AB706A">
      <w:pPr>
        <w:ind w:firstLine="709"/>
        <w:jc w:val="both"/>
        <w:rPr>
          <w:sz w:val="28"/>
          <w:szCs w:val="28"/>
        </w:rPr>
      </w:pPr>
      <w:proofErr w:type="gramStart"/>
      <w:r w:rsidRPr="00891B56">
        <w:rPr>
          <w:sz w:val="28"/>
          <w:szCs w:val="28"/>
        </w:rPr>
        <w:t>Принятие законопроекта будет стимулировать процесс усыновления (удочерения) детей российскими гражданами, создаст дополнительные гарантии детям, оставшимся без попечения родителей, на обретение хорошей постоянной семьи, приведет к сокращению численности воспитанников в детских домах и создаст возможности для реформирования детских домов в центры оказания социальной помощи семьям с детьми, беременным женщинам, детские сады и иные учреждения для детей и семей с детьми.</w:t>
      </w:r>
      <w:proofErr w:type="gramEnd"/>
    </w:p>
    <w:p w:rsidR="00E96D15" w:rsidRDefault="00E96D1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состоит из 9 статей.</w:t>
      </w:r>
    </w:p>
    <w:p w:rsidR="00E96D15" w:rsidRDefault="00E96D1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</w:t>
      </w:r>
      <w:r w:rsidR="0014677A">
        <w:rPr>
          <w:sz w:val="28"/>
          <w:szCs w:val="28"/>
        </w:rPr>
        <w:t>ь</w:t>
      </w:r>
      <w:r>
        <w:rPr>
          <w:sz w:val="28"/>
          <w:szCs w:val="28"/>
        </w:rPr>
        <w:t>ей 1</w:t>
      </w:r>
      <w:r w:rsidR="0014677A" w:rsidRPr="0014677A">
        <w:rPr>
          <w:sz w:val="28"/>
          <w:szCs w:val="28"/>
        </w:rPr>
        <w:t xml:space="preserve"> </w:t>
      </w:r>
      <w:r w:rsidR="0014677A" w:rsidRPr="002D7699">
        <w:rPr>
          <w:sz w:val="28"/>
          <w:szCs w:val="28"/>
        </w:rPr>
        <w:t>проекта закона</w:t>
      </w:r>
      <w:r w:rsidR="008B4A3A">
        <w:rPr>
          <w:sz w:val="28"/>
          <w:szCs w:val="28"/>
        </w:rPr>
        <w:t xml:space="preserve"> устанавливается предмет регулирования закона.</w:t>
      </w:r>
    </w:p>
    <w:p w:rsidR="008B4A3A" w:rsidRDefault="008B4A3A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2 проекта закона устанавливается размер социального пособия.</w:t>
      </w:r>
    </w:p>
    <w:p w:rsidR="008B4A3A" w:rsidRDefault="008B4A3A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3 проекта закона</w:t>
      </w:r>
    </w:p>
    <w:p w:rsidR="008B4A3A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4 проекта закона определяются о</w:t>
      </w:r>
      <w:r w:rsidRPr="008B4A3A">
        <w:rPr>
          <w:sz w:val="28"/>
          <w:szCs w:val="28"/>
        </w:rPr>
        <w:t>снования прекращения права на социальное пособие</w:t>
      </w:r>
    </w:p>
    <w:p w:rsidR="008B4A3A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5 проекта закона определяются о</w:t>
      </w:r>
      <w:r w:rsidRPr="008B4A3A">
        <w:rPr>
          <w:sz w:val="28"/>
          <w:szCs w:val="28"/>
        </w:rPr>
        <w:t>рганы, осуществляющие на</w:t>
      </w:r>
      <w:r>
        <w:rPr>
          <w:sz w:val="28"/>
          <w:szCs w:val="28"/>
        </w:rPr>
        <w:t>значение и выплату социального пособия.</w:t>
      </w:r>
    </w:p>
    <w:p w:rsidR="008B4A3A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6 проекта закона определяется</w:t>
      </w:r>
      <w:r w:rsidRPr="008B4A3A">
        <w:rPr>
          <w:sz w:val="28"/>
          <w:szCs w:val="28"/>
        </w:rPr>
        <w:t xml:space="preserve"> порядок подачи заявления о пре</w:t>
      </w:r>
      <w:r>
        <w:rPr>
          <w:sz w:val="28"/>
          <w:szCs w:val="28"/>
        </w:rPr>
        <w:t>доставлении социального пособия.</w:t>
      </w:r>
    </w:p>
    <w:p w:rsidR="008B4A3A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7 проекта закона</w:t>
      </w:r>
      <w:r w:rsidR="004A45FE">
        <w:rPr>
          <w:sz w:val="28"/>
          <w:szCs w:val="28"/>
        </w:rPr>
        <w:t xml:space="preserve"> определяется п</w:t>
      </w:r>
      <w:r w:rsidR="004A45FE" w:rsidRPr="004A45FE">
        <w:rPr>
          <w:sz w:val="28"/>
          <w:szCs w:val="28"/>
        </w:rPr>
        <w:t>орядок рассмотрения заявления о предоставлении социального пособия и принятия решения о его назначении</w:t>
      </w:r>
      <w:r w:rsidR="004A45FE">
        <w:rPr>
          <w:sz w:val="28"/>
          <w:szCs w:val="28"/>
        </w:rPr>
        <w:t>.</w:t>
      </w:r>
    </w:p>
    <w:p w:rsidR="008B4A3A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8 проекта закона</w:t>
      </w:r>
      <w:r w:rsidR="004A45FE">
        <w:rPr>
          <w:sz w:val="28"/>
          <w:szCs w:val="28"/>
        </w:rPr>
        <w:t xml:space="preserve"> определен п</w:t>
      </w:r>
      <w:r w:rsidR="004A45FE" w:rsidRPr="004A45FE">
        <w:rPr>
          <w:sz w:val="28"/>
          <w:szCs w:val="28"/>
        </w:rPr>
        <w:t>орядок финансирования расходов, связанных с выплатой социального пособия</w:t>
      </w:r>
      <w:r w:rsidR="004A45FE">
        <w:rPr>
          <w:sz w:val="28"/>
          <w:szCs w:val="28"/>
        </w:rPr>
        <w:t xml:space="preserve"> </w:t>
      </w:r>
    </w:p>
    <w:p w:rsidR="00E96D15" w:rsidRDefault="00E96D1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D7699">
        <w:rPr>
          <w:sz w:val="28"/>
          <w:szCs w:val="28"/>
        </w:rPr>
        <w:t xml:space="preserve">татьей </w:t>
      </w:r>
      <w:r>
        <w:rPr>
          <w:sz w:val="28"/>
          <w:szCs w:val="28"/>
        </w:rPr>
        <w:t>9</w:t>
      </w:r>
      <w:r w:rsidRPr="002D7699">
        <w:rPr>
          <w:sz w:val="28"/>
          <w:szCs w:val="28"/>
        </w:rPr>
        <w:t xml:space="preserve"> проекта закона определяется порядок вступления закона в силу</w:t>
      </w:r>
      <w:r>
        <w:rPr>
          <w:sz w:val="28"/>
          <w:szCs w:val="28"/>
        </w:rPr>
        <w:t>.</w:t>
      </w:r>
    </w:p>
    <w:p w:rsidR="00E96D15" w:rsidRDefault="00E96D1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91B56" w:rsidRDefault="00891B56" w:rsidP="00891B56">
      <w:pPr>
        <w:ind w:firstLine="709"/>
        <w:jc w:val="both"/>
        <w:rPr>
          <w:sz w:val="28"/>
          <w:szCs w:val="28"/>
        </w:rPr>
      </w:pPr>
    </w:p>
    <w:p w:rsidR="00891B56" w:rsidRDefault="00891B56" w:rsidP="00891B56">
      <w:pPr>
        <w:ind w:firstLine="709"/>
        <w:jc w:val="both"/>
        <w:rPr>
          <w:sz w:val="28"/>
          <w:szCs w:val="28"/>
        </w:rPr>
      </w:pPr>
    </w:p>
    <w:p w:rsidR="00891B56" w:rsidRDefault="00891B56" w:rsidP="00930E80">
      <w:pPr>
        <w:jc w:val="both"/>
      </w:pPr>
      <w:r>
        <w:rPr>
          <w:sz w:val="28"/>
          <w:szCs w:val="28"/>
        </w:rPr>
        <w:t>Депутат</w:t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AB706A">
        <w:rPr>
          <w:sz w:val="28"/>
          <w:szCs w:val="28"/>
        </w:rPr>
        <w:tab/>
      </w:r>
      <w:r w:rsidR="00930E80">
        <w:rPr>
          <w:sz w:val="28"/>
          <w:szCs w:val="28"/>
        </w:rPr>
        <w:tab/>
      </w:r>
      <w:bookmarkStart w:id="0" w:name="_GoBack"/>
      <w:bookmarkEnd w:id="0"/>
      <w:r w:rsidR="00AB706A">
        <w:rPr>
          <w:sz w:val="28"/>
          <w:szCs w:val="28"/>
        </w:rPr>
        <w:t xml:space="preserve">А.М. </w:t>
      </w:r>
      <w:proofErr w:type="spellStart"/>
      <w:r w:rsidR="00AB706A">
        <w:rPr>
          <w:sz w:val="28"/>
          <w:szCs w:val="28"/>
        </w:rPr>
        <w:t>Замиралов</w:t>
      </w:r>
      <w:proofErr w:type="spellEnd"/>
    </w:p>
    <w:sectPr w:rsidR="00891B56" w:rsidSect="005C7967">
      <w:pgSz w:w="11906" w:h="16838" w:code="9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D5"/>
    <w:rsid w:val="0000049F"/>
    <w:rsid w:val="00002956"/>
    <w:rsid w:val="000141F2"/>
    <w:rsid w:val="00030F42"/>
    <w:rsid w:val="00050815"/>
    <w:rsid w:val="00066B53"/>
    <w:rsid w:val="000B1CD8"/>
    <w:rsid w:val="000C38B8"/>
    <w:rsid w:val="00100705"/>
    <w:rsid w:val="0010325B"/>
    <w:rsid w:val="00111AE3"/>
    <w:rsid w:val="00126D0E"/>
    <w:rsid w:val="0013192C"/>
    <w:rsid w:val="0014677A"/>
    <w:rsid w:val="00152EC8"/>
    <w:rsid w:val="00194A1B"/>
    <w:rsid w:val="001B769E"/>
    <w:rsid w:val="001C6F67"/>
    <w:rsid w:val="001E37C7"/>
    <w:rsid w:val="001E7C6B"/>
    <w:rsid w:val="001F7923"/>
    <w:rsid w:val="0020673F"/>
    <w:rsid w:val="00221C02"/>
    <w:rsid w:val="0023165E"/>
    <w:rsid w:val="0023189F"/>
    <w:rsid w:val="00232F9A"/>
    <w:rsid w:val="00250F28"/>
    <w:rsid w:val="00256B24"/>
    <w:rsid w:val="00265BC6"/>
    <w:rsid w:val="002719BC"/>
    <w:rsid w:val="00282F69"/>
    <w:rsid w:val="002A1737"/>
    <w:rsid w:val="002A3216"/>
    <w:rsid w:val="002F19DE"/>
    <w:rsid w:val="00313162"/>
    <w:rsid w:val="00327BC5"/>
    <w:rsid w:val="00347831"/>
    <w:rsid w:val="00387571"/>
    <w:rsid w:val="003A71E0"/>
    <w:rsid w:val="003C2A34"/>
    <w:rsid w:val="003E2BCD"/>
    <w:rsid w:val="003E3A7F"/>
    <w:rsid w:val="003F3D82"/>
    <w:rsid w:val="0041174D"/>
    <w:rsid w:val="00421607"/>
    <w:rsid w:val="00421FEA"/>
    <w:rsid w:val="00441CCC"/>
    <w:rsid w:val="004A45FE"/>
    <w:rsid w:val="004C1BE9"/>
    <w:rsid w:val="004F118E"/>
    <w:rsid w:val="004F231E"/>
    <w:rsid w:val="00514492"/>
    <w:rsid w:val="00525FA6"/>
    <w:rsid w:val="00536E0D"/>
    <w:rsid w:val="00575FA9"/>
    <w:rsid w:val="005812DC"/>
    <w:rsid w:val="005958D5"/>
    <w:rsid w:val="005A157E"/>
    <w:rsid w:val="005C5EEB"/>
    <w:rsid w:val="005E4C3F"/>
    <w:rsid w:val="005F6771"/>
    <w:rsid w:val="00602425"/>
    <w:rsid w:val="00633B1A"/>
    <w:rsid w:val="00650BB7"/>
    <w:rsid w:val="0065711B"/>
    <w:rsid w:val="00666CB6"/>
    <w:rsid w:val="00673FC0"/>
    <w:rsid w:val="00684ACD"/>
    <w:rsid w:val="006967F1"/>
    <w:rsid w:val="006975E5"/>
    <w:rsid w:val="006B1001"/>
    <w:rsid w:val="007048DF"/>
    <w:rsid w:val="00716DDF"/>
    <w:rsid w:val="007529F7"/>
    <w:rsid w:val="00762594"/>
    <w:rsid w:val="00766F79"/>
    <w:rsid w:val="00767AD2"/>
    <w:rsid w:val="00780C75"/>
    <w:rsid w:val="007A5D20"/>
    <w:rsid w:val="007B7269"/>
    <w:rsid w:val="007D3CD7"/>
    <w:rsid w:val="007D5992"/>
    <w:rsid w:val="007E44B2"/>
    <w:rsid w:val="007E72A7"/>
    <w:rsid w:val="007E74C1"/>
    <w:rsid w:val="008073EA"/>
    <w:rsid w:val="00837A85"/>
    <w:rsid w:val="00843B71"/>
    <w:rsid w:val="00847D32"/>
    <w:rsid w:val="00891B56"/>
    <w:rsid w:val="008B4A3A"/>
    <w:rsid w:val="008D7334"/>
    <w:rsid w:val="009026BC"/>
    <w:rsid w:val="00903793"/>
    <w:rsid w:val="00912451"/>
    <w:rsid w:val="00917165"/>
    <w:rsid w:val="00930E80"/>
    <w:rsid w:val="00944B8B"/>
    <w:rsid w:val="00953B9A"/>
    <w:rsid w:val="009637A1"/>
    <w:rsid w:val="00972573"/>
    <w:rsid w:val="00995FF9"/>
    <w:rsid w:val="00996434"/>
    <w:rsid w:val="009A2086"/>
    <w:rsid w:val="009A6694"/>
    <w:rsid w:val="009D44CD"/>
    <w:rsid w:val="009D794C"/>
    <w:rsid w:val="00A16953"/>
    <w:rsid w:val="00A40F19"/>
    <w:rsid w:val="00A43FD3"/>
    <w:rsid w:val="00A477DE"/>
    <w:rsid w:val="00A545FB"/>
    <w:rsid w:val="00A61C0B"/>
    <w:rsid w:val="00A92C8A"/>
    <w:rsid w:val="00AB706A"/>
    <w:rsid w:val="00AE0C91"/>
    <w:rsid w:val="00B128DE"/>
    <w:rsid w:val="00B424D4"/>
    <w:rsid w:val="00B42B86"/>
    <w:rsid w:val="00B446DA"/>
    <w:rsid w:val="00B464E4"/>
    <w:rsid w:val="00B60481"/>
    <w:rsid w:val="00B73FB3"/>
    <w:rsid w:val="00B83A03"/>
    <w:rsid w:val="00BB6A2F"/>
    <w:rsid w:val="00BB7533"/>
    <w:rsid w:val="00BC34F1"/>
    <w:rsid w:val="00BE0FB9"/>
    <w:rsid w:val="00BE29F1"/>
    <w:rsid w:val="00BF1A03"/>
    <w:rsid w:val="00C037CA"/>
    <w:rsid w:val="00C129F0"/>
    <w:rsid w:val="00C25FA2"/>
    <w:rsid w:val="00C26F7B"/>
    <w:rsid w:val="00C403F4"/>
    <w:rsid w:val="00C450E5"/>
    <w:rsid w:val="00C677AA"/>
    <w:rsid w:val="00CA21B3"/>
    <w:rsid w:val="00D105E0"/>
    <w:rsid w:val="00D1257B"/>
    <w:rsid w:val="00D12D16"/>
    <w:rsid w:val="00D30C3E"/>
    <w:rsid w:val="00D31E99"/>
    <w:rsid w:val="00D45050"/>
    <w:rsid w:val="00D753B8"/>
    <w:rsid w:val="00D97012"/>
    <w:rsid w:val="00DD361D"/>
    <w:rsid w:val="00DD7984"/>
    <w:rsid w:val="00E07540"/>
    <w:rsid w:val="00E1313A"/>
    <w:rsid w:val="00E1567D"/>
    <w:rsid w:val="00E2020A"/>
    <w:rsid w:val="00E50502"/>
    <w:rsid w:val="00E50D3C"/>
    <w:rsid w:val="00E55E74"/>
    <w:rsid w:val="00E95154"/>
    <w:rsid w:val="00E96D15"/>
    <w:rsid w:val="00EB413E"/>
    <w:rsid w:val="00EC0BDE"/>
    <w:rsid w:val="00EC49B8"/>
    <w:rsid w:val="00EE2A75"/>
    <w:rsid w:val="00F02D2A"/>
    <w:rsid w:val="00F23AE6"/>
    <w:rsid w:val="00F47612"/>
    <w:rsid w:val="00F56BDB"/>
    <w:rsid w:val="00F95157"/>
    <w:rsid w:val="00FC6713"/>
    <w:rsid w:val="00FC78B7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2013-05-31T10:11:00Z</dcterms:created>
  <dcterms:modified xsi:type="dcterms:W3CDTF">2013-06-03T09:54:00Z</dcterms:modified>
</cp:coreProperties>
</file>